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-85407</wp:posOffset>
                </wp:positionH>
                <wp:positionV relativeFrom="line">
                  <wp:posOffset>243205</wp:posOffset>
                </wp:positionV>
                <wp:extent cx="6646545" cy="83555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6545" cy="835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ítulo 1"/>
                              <w:jc w:val="center"/>
                              <w:rPr>
                                <w:rStyle w:val="Ningun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inguno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BOLET</w:t>
                            </w:r>
                            <w:r>
                              <w:rPr>
                                <w:rStyle w:val="Ninguno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 DE ADHESI</w:t>
                            </w:r>
                            <w:r>
                              <w:rPr>
                                <w:rStyle w:val="Ninguno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 FER JOVEN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</w:p>
                          <w:p>
                            <w:pPr>
                              <w:pStyle w:val="Texto independiente 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Asociaci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n FER JOVEN-AJE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Texto independiente 2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 xml:space="preserve">(Enviar por mail a </w:t>
                            </w:r>
                            <w:r>
                              <w:rPr>
                                <w:rStyle w:val="Hyperlink.0"/>
                                <w:sz w:val="22"/>
                                <w:szCs w:val="22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sz w:val="22"/>
                                <w:szCs w:val="22"/>
                              </w:rPr>
                              <w:instrText xml:space="preserve"> HYPERLINK "mailto:info@ferjoven.com"</w:instrText>
                            </w:r>
                            <w:r>
                              <w:rPr>
                                <w:rStyle w:val="Hyperlink.0"/>
                                <w:sz w:val="22"/>
                                <w:szCs w:val="22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info@ferjoven.com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end" w:fldLock="0"/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6.7pt;margin-top:19.2pt;width:523.3pt;height:65.8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ítulo 1"/>
                        <w:jc w:val="center"/>
                        <w:rPr>
                          <w:rStyle w:val="Ninguno"/>
                          <w:sz w:val="28"/>
                          <w:szCs w:val="28"/>
                        </w:rPr>
                      </w:pPr>
                      <w:r>
                        <w:rPr>
                          <w:rStyle w:val="Ninguno"/>
                          <w:sz w:val="28"/>
                          <w:szCs w:val="28"/>
                          <w:rtl w:val="0"/>
                          <w:lang w:val="es-ES_tradnl"/>
                        </w:rPr>
                        <w:t>BOLET</w:t>
                      </w:r>
                      <w:r>
                        <w:rPr>
                          <w:rStyle w:val="Ninguno"/>
                          <w:sz w:val="28"/>
                          <w:szCs w:val="28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Style w:val="Ninguno"/>
                          <w:sz w:val="28"/>
                          <w:szCs w:val="28"/>
                          <w:rtl w:val="0"/>
                          <w:lang w:val="es-ES_tradnl"/>
                        </w:rPr>
                        <w:t>N DE ADHESI</w:t>
                      </w:r>
                      <w:r>
                        <w:rPr>
                          <w:rStyle w:val="Ninguno"/>
                          <w:sz w:val="28"/>
                          <w:szCs w:val="28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sz w:val="28"/>
                          <w:szCs w:val="28"/>
                          <w:rtl w:val="0"/>
                          <w:lang w:val="es-ES_tradnl"/>
                        </w:rPr>
                        <w:t>N FER JOVEN</w:t>
                      </w:r>
                    </w:p>
                    <w:p>
                      <w:pPr>
                        <w:pStyle w:val="Normal.0"/>
                        <w:jc w:val="center"/>
                      </w:pPr>
                    </w:p>
                    <w:p>
                      <w:pPr>
                        <w:pStyle w:val="Texto independiente 2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Asociaci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n FER JOVEN-AJE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 xml:space="preserve"> </w:t>
                      </w:r>
                    </w:p>
                    <w:p>
                      <w:pPr>
                        <w:pStyle w:val="Texto independiente 2"/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 xml:space="preserve">(Enviar por mail a </w:t>
                      </w:r>
                      <w:r>
                        <w:rPr>
                          <w:rStyle w:val="Hyperlink.0"/>
                          <w:sz w:val="22"/>
                          <w:szCs w:val="22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sz w:val="22"/>
                          <w:szCs w:val="22"/>
                        </w:rPr>
                        <w:instrText xml:space="preserve"> HYPERLINK "mailto:info@ferjoven.com"</w:instrText>
                      </w:r>
                      <w:r>
                        <w:rPr>
                          <w:rStyle w:val="Hyperlink.0"/>
                          <w:sz w:val="22"/>
                          <w:szCs w:val="22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sz w:val="22"/>
                          <w:szCs w:val="22"/>
                          <w:rtl w:val="0"/>
                          <w:lang w:val="es-ES_tradnl"/>
                        </w:rPr>
                        <w:t>info@ferjoven.com</w:t>
                      </w:r>
                      <w:r>
                        <w:rPr>
                          <w:sz w:val="22"/>
                          <w:szCs w:val="22"/>
                        </w:rPr>
                        <w:fldChar w:fldCharType="end" w:fldLock="0"/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)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tbl>
      <w:tblPr>
        <w:tblW w:w="103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5"/>
        <w:gridCol w:w="538"/>
        <w:gridCol w:w="160"/>
        <w:gridCol w:w="417"/>
        <w:gridCol w:w="279"/>
        <w:gridCol w:w="399"/>
        <w:gridCol w:w="160"/>
        <w:gridCol w:w="417"/>
        <w:gridCol w:w="260"/>
        <w:gridCol w:w="160"/>
        <w:gridCol w:w="480"/>
        <w:gridCol w:w="278"/>
        <w:gridCol w:w="416"/>
        <w:gridCol w:w="557"/>
        <w:gridCol w:w="1113"/>
        <w:gridCol w:w="399"/>
        <w:gridCol w:w="160"/>
        <w:gridCol w:w="160"/>
        <w:gridCol w:w="400"/>
        <w:gridCol w:w="160"/>
        <w:gridCol w:w="2782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418"/>
            <w:gridSpan w:val="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ítulo 2"/>
              <w:spacing w:line="240" w:lineRule="auto"/>
            </w:pP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s-ES_tradnl"/>
              </w:rPr>
              <w:t>Raz</w:t>
            </w:r>
            <w:r>
              <w:rPr>
                <w:rStyle w:val="Ninguno"/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s-ES_tradnl"/>
              </w:rPr>
              <w:t>n Social</w:t>
            </w:r>
          </w:p>
        </w:tc>
        <w:tc>
          <w:tcPr>
            <w:tcW w:type="dxa" w:w="7901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589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30"/>
            <w:gridSpan w:val="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16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Domicilio</w:t>
            </w:r>
          </w:p>
        </w:tc>
        <w:tc>
          <w:tcPr>
            <w:tcW w:type="dxa" w:w="5095"/>
            <w:gridSpan w:val="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8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Pol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gono</w:t>
            </w:r>
          </w:p>
        </w:tc>
        <w:tc>
          <w:tcPr>
            <w:tcW w:type="dxa" w:w="2941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6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C.P.</w:t>
            </w:r>
          </w:p>
        </w:tc>
        <w:tc>
          <w:tcPr>
            <w:tcW w:type="dxa" w:w="1394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Poblaci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7064"/>
            <w:gridSpan w:val="12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415"/>
            <w:gridSpan w:val="1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Seguridad Social Empresa</w:t>
            </w:r>
          </w:p>
        </w:tc>
        <w:tc>
          <w:tcPr>
            <w:tcW w:type="dxa" w:w="324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9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C.I.F.</w:t>
            </w:r>
          </w:p>
        </w:tc>
        <w:tc>
          <w:tcPr>
            <w:tcW w:type="dxa" w:w="2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32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fonos</w:t>
            </w:r>
          </w:p>
        </w:tc>
        <w:tc>
          <w:tcPr>
            <w:tcW w:type="dxa" w:w="2572"/>
            <w:gridSpan w:val="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3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9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Fax</w:t>
            </w:r>
          </w:p>
        </w:tc>
        <w:tc>
          <w:tcPr>
            <w:tcW w:type="dxa" w:w="3341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740"/>
            <w:gridSpan w:val="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gina web</w:t>
            </w:r>
          </w:p>
        </w:tc>
        <w:tc>
          <w:tcPr>
            <w:tcW w:type="dxa" w:w="8579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995"/>
            <w:gridSpan w:val="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Correo electr</w:t>
            </w:r>
            <w:r>
              <w:rPr>
                <w:rStyle w:val="Ninguno"/>
                <w:rFonts w:ascii="Arial" w:hAnsi="Arial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nico (e-mail)</w:t>
            </w:r>
          </w:p>
        </w:tc>
        <w:tc>
          <w:tcPr>
            <w:tcW w:type="dxa" w:w="7324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740"/>
            <w:gridSpan w:val="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Representante</w:t>
            </w:r>
          </w:p>
        </w:tc>
        <w:tc>
          <w:tcPr>
            <w:tcW w:type="dxa" w:w="8579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995"/>
            <w:gridSpan w:val="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Fecha de nacimiento</w:t>
            </w:r>
          </w:p>
        </w:tc>
        <w:tc>
          <w:tcPr>
            <w:tcW w:type="dxa" w:w="7324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578"/>
            <w:gridSpan w:val="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E-mail representante</w:t>
            </w:r>
          </w:p>
        </w:tc>
        <w:tc>
          <w:tcPr>
            <w:tcW w:type="dxa" w:w="7741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173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46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32" w:hRule="atLeast"/>
        </w:trPr>
        <w:tc>
          <w:tcPr>
            <w:tcW w:type="dxa" w:w="5146"/>
            <w:gridSpan w:val="14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trabajadores total de la empresa:</w:t>
            </w:r>
          </w:p>
          <w:p>
            <w:pPr>
              <w:pStyle w:val="Normal.0"/>
              <w:rPr>
                <w:rStyle w:val="Ninguno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es-ES_tradnl"/>
              </w:rPr>
            </w:pPr>
          </w:p>
          <w:p>
            <w:pPr>
              <w:pStyle w:val="Normal.0"/>
            </w:pPr>
            <w:r>
              <w:rPr>
                <w:rStyle w:val="Ninguno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es-ES_tradnl"/>
              </w:rPr>
            </w:r>
          </w:p>
        </w:tc>
        <w:tc>
          <w:tcPr>
            <w:tcW w:type="dxa" w:w="167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1"/>
            <w:gridSpan w:val="4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tbl>
      <w:tblPr>
        <w:tblW w:w="103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85"/>
        <w:gridCol w:w="7755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58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Actividad principal:</w:t>
            </w:r>
          </w:p>
        </w:tc>
        <w:tc>
          <w:tcPr>
            <w:tcW w:type="dxa" w:w="7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  <w:jc w:val="right"/>
      </w:pPr>
    </w:p>
    <w:p>
      <w:pPr>
        <w:pStyle w:val="Normal.0"/>
        <w:jc w:val="right"/>
      </w:pPr>
      <w:r>
        <w:rPr>
          <w:rStyle w:val="Ninguno"/>
          <w:rFonts w:ascii="Arial" w:cs="Arial" w:hAnsi="Arial" w:eastAsia="Arial"/>
        </w:rPr>
        <mc:AlternateContent>
          <mc:Choice Requires="wps">
            <w:drawing xmlns:a="http://schemas.openxmlformats.org/drawingml/2006/main"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-260350</wp:posOffset>
                </wp:positionH>
                <wp:positionV relativeFrom="line">
                  <wp:posOffset>48895</wp:posOffset>
                </wp:positionV>
                <wp:extent cx="7086600" cy="186626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86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20.5pt;margin-top:3.9pt;width:558.0pt;height:146.9pt;z-index:-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</w:pPr>
    </w:p>
    <w:tbl>
      <w:tblPr>
        <w:tblW w:w="103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"/>
        <w:gridCol w:w="425"/>
        <w:gridCol w:w="426"/>
        <w:gridCol w:w="425"/>
        <w:gridCol w:w="269"/>
        <w:gridCol w:w="155"/>
        <w:gridCol w:w="425"/>
        <w:gridCol w:w="424"/>
        <w:gridCol w:w="424"/>
        <w:gridCol w:w="425"/>
        <w:gridCol w:w="269"/>
        <w:gridCol w:w="155"/>
        <w:gridCol w:w="237"/>
        <w:gridCol w:w="175"/>
        <w:gridCol w:w="260"/>
        <w:gridCol w:w="156"/>
        <w:gridCol w:w="155"/>
        <w:gridCol w:w="425"/>
        <w:gridCol w:w="424"/>
        <w:gridCol w:w="424"/>
        <w:gridCol w:w="425"/>
        <w:gridCol w:w="424"/>
        <w:gridCol w:w="425"/>
        <w:gridCol w:w="424"/>
        <w:gridCol w:w="317"/>
        <w:gridCol w:w="156"/>
        <w:gridCol w:w="220"/>
        <w:gridCol w:w="156"/>
        <w:gridCol w:w="424"/>
        <w:gridCol w:w="425"/>
        <w:gridCol w:w="441"/>
      </w:tblGrid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4484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ítulo 3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DOMICILIACION BANCARIA (CODIGO IBAN)</w:t>
            </w:r>
          </w:p>
        </w:tc>
        <w:tc>
          <w:tcPr>
            <w:tcW w:type="dxa" w:w="1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5"/>
            <w:gridSpan w:val="1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6" w:hRule="atLeast"/>
        </w:trPr>
        <w:tc>
          <w:tcPr>
            <w:tcW w:type="dxa" w:w="1970"/>
            <w:gridSpan w:val="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exact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Banco o Caja:</w:t>
            </w:r>
          </w:p>
        </w:tc>
        <w:tc>
          <w:tcPr>
            <w:tcW w:type="dxa" w:w="8369"/>
            <w:gridSpan w:val="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1970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1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4"/>
            <w:gridSpan w:val="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Texto independiente"/>
        <w:spacing w:line="260" w:lineRule="exact"/>
        <w:jc w:val="both"/>
        <w:rPr>
          <w:rStyle w:val="Ninguno"/>
          <w:rFonts w:ascii="Arial" w:cs="Arial" w:hAnsi="Arial" w:eastAsia="Arial"/>
          <w:b w:val="1"/>
          <w:bCs w:val="1"/>
          <w:i w:val="0"/>
          <w:iCs w:val="0"/>
          <w:sz w:val="18"/>
          <w:szCs w:val="18"/>
        </w:rPr>
      </w:pPr>
    </w:p>
    <w:p>
      <w:pPr>
        <w:pStyle w:val="Texto independiente"/>
        <w:spacing w:line="220" w:lineRule="exact"/>
        <w:jc w:val="both"/>
        <w:rPr>
          <w:rStyle w:val="Ninguno"/>
          <w:rFonts w:ascii="Arial" w:cs="Arial" w:hAnsi="Arial" w:eastAsia="Arial"/>
        </w:rPr>
      </w:pPr>
    </w:p>
    <w:p>
      <w:pPr>
        <w:pStyle w:val="Texto independiente"/>
        <w:spacing w:line="220" w:lineRule="exact"/>
        <w:jc w:val="both"/>
        <w:rPr>
          <w:rStyle w:val="Ninguno"/>
          <w:rFonts w:ascii="Arial" w:cs="Arial" w:hAnsi="Arial" w:eastAsia="Arial"/>
        </w:rPr>
      </w:pPr>
    </w:p>
    <w:p>
      <w:pPr>
        <w:pStyle w:val="Texto independiente"/>
        <w:spacing w:line="220" w:lineRule="exact"/>
        <w:jc w:val="both"/>
        <w:rPr>
          <w:rStyle w:val="Ninguno"/>
          <w:rFonts w:ascii="Arial" w:cs="Arial" w:hAnsi="Arial" w:eastAsia="Arial"/>
          <w:b w:val="1"/>
          <w:bCs w:val="1"/>
          <w:i w:val="0"/>
          <w:iCs w:val="0"/>
          <w:sz w:val="18"/>
          <w:szCs w:val="18"/>
        </w:rPr>
      </w:pPr>
      <w:r>
        <w:rPr>
          <w:rStyle w:val="Ninguno"/>
          <w:rFonts w:ascii="Arial" w:hAnsi="Arial"/>
          <w:b w:val="1"/>
          <w:bCs w:val="1"/>
          <w:i w:val="0"/>
          <w:iCs w:val="0"/>
          <w:sz w:val="18"/>
          <w:szCs w:val="18"/>
          <w:rtl w:val="0"/>
          <w:lang w:val="es-ES_tradnl"/>
        </w:rPr>
        <w:t>De conformidad con la Ley 16/2009, de 13 de noviembre, de servicios de pago, el firmante autoriza expresamente a FER a presentar al cobro recibos con cargo a la cuenta referenciada, relacionados con la cuota de la FER y el pago de los servicios que se suscriban en su condici</w:t>
      </w:r>
      <w:r>
        <w:rPr>
          <w:rStyle w:val="Ninguno"/>
          <w:rFonts w:ascii="Arial" w:hAnsi="Arial" w:hint="default"/>
          <w:b w:val="1"/>
          <w:bCs w:val="1"/>
          <w:i w:val="0"/>
          <w:iCs w:val="0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i w:val="0"/>
          <w:iCs w:val="0"/>
          <w:sz w:val="18"/>
          <w:szCs w:val="18"/>
          <w:rtl w:val="0"/>
          <w:lang w:val="es-ES_tradnl"/>
        </w:rPr>
        <w:t>n de afiliado.</w:t>
      </w:r>
    </w:p>
    <w:p>
      <w:pPr>
        <w:pStyle w:val="Texto independiente"/>
        <w:spacing w:line="360" w:lineRule="exact"/>
        <w:jc w:val="both"/>
        <w:rPr>
          <w:rStyle w:val="Ninguno"/>
          <w:rFonts w:ascii="Arial" w:cs="Arial" w:hAnsi="Arial" w:eastAsia="Arial"/>
          <w:i w:val="0"/>
          <w:iCs w:val="0"/>
        </w:rPr>
      </w:pPr>
    </w:p>
    <w:p>
      <w:pPr>
        <w:pStyle w:val="Texto independiente"/>
        <w:spacing w:line="360" w:lineRule="exact"/>
        <w:jc w:val="both"/>
        <w:rPr>
          <w:rStyle w:val="Ninguno"/>
          <w:rFonts w:ascii="Arial" w:cs="Arial" w:hAnsi="Arial" w:eastAsia="Arial"/>
          <w:i w:val="0"/>
          <w:iCs w:val="0"/>
        </w:rPr>
      </w:pPr>
    </w:p>
    <w:p>
      <w:pPr>
        <w:pStyle w:val="Texto independiente"/>
        <w:spacing w:line="360" w:lineRule="exact"/>
        <w:jc w:val="both"/>
        <w:rPr>
          <w:rStyle w:val="Ninguno"/>
          <w:rFonts w:ascii="Arial" w:cs="Arial" w:hAnsi="Arial" w:eastAsia="Arial"/>
          <w:i w:val="0"/>
          <w:iCs w:val="0"/>
        </w:rPr>
      </w:pPr>
    </w:p>
    <w:p>
      <w:pPr>
        <w:pStyle w:val="Normal.0"/>
        <w:jc w:val="right"/>
      </w:pP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4430712</wp:posOffset>
                </wp:positionH>
                <wp:positionV relativeFrom="line">
                  <wp:posOffset>21431</wp:posOffset>
                </wp:positionV>
                <wp:extent cx="102870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348.9pt;margin-top:1.7pt;width:81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Ninguno"/>
          <w:rtl w:val="0"/>
          <w:lang w:val="es-ES_tradnl"/>
        </w:rPr>
        <w:t xml:space="preserve">SIGUE AL DORSO </w:t>
      </w:r>
    </w:p>
    <w:p>
      <w:pPr>
        <w:pStyle w:val="Texto independiente"/>
        <w:spacing w:line="360" w:lineRule="exact"/>
        <w:jc w:val="both"/>
        <w:rPr>
          <w:rStyle w:val="Ninguno"/>
          <w:rFonts w:ascii="Arial" w:cs="Arial" w:hAnsi="Arial" w:eastAsia="Arial"/>
          <w:i w:val="0"/>
          <w:iCs w:val="0"/>
        </w:rPr>
      </w:pPr>
    </w:p>
    <w:p>
      <w:pPr>
        <w:pStyle w:val="Texto independiente"/>
        <w:spacing w:line="360" w:lineRule="exact"/>
        <w:jc w:val="both"/>
        <w:rPr>
          <w:rStyle w:val="Ninguno"/>
          <w:rFonts w:ascii="Arial" w:cs="Arial" w:hAnsi="Arial" w:eastAsia="Arial"/>
          <w:i w:val="0"/>
          <w:iCs w:val="0"/>
        </w:rPr>
      </w:pPr>
    </w:p>
    <w:p>
      <w:pPr>
        <w:pStyle w:val="Texto independiente"/>
        <w:spacing w:line="360" w:lineRule="exact"/>
        <w:jc w:val="both"/>
        <w:rPr>
          <w:rStyle w:val="Ninguno"/>
          <w:rFonts w:ascii="Arial" w:cs="Arial" w:hAnsi="Arial" w:eastAsia="Arial"/>
          <w:i w:val="0"/>
          <w:iCs w:val="0"/>
        </w:rPr>
      </w:pPr>
    </w:p>
    <w:p>
      <w:pPr>
        <w:pStyle w:val="Texto independiente"/>
        <w:spacing w:line="360" w:lineRule="exact"/>
        <w:jc w:val="both"/>
        <w:rPr>
          <w:rStyle w:val="Ninguno"/>
          <w:rFonts w:ascii="Arial" w:cs="Arial" w:hAnsi="Arial" w:eastAsia="Arial"/>
          <w:i w:val="0"/>
          <w:iCs w:val="0"/>
        </w:rPr>
      </w:pPr>
    </w:p>
    <w:p>
      <w:pPr>
        <w:pStyle w:val="Texto independiente"/>
        <w:spacing w:line="360" w:lineRule="exact"/>
        <w:jc w:val="both"/>
        <w:rPr>
          <w:rStyle w:val="Ninguno"/>
          <w:rFonts w:ascii="Arial" w:cs="Arial" w:hAnsi="Arial" w:eastAsia="Arial"/>
          <w:i w:val="0"/>
          <w:iCs w:val="0"/>
        </w:rPr>
      </w:pPr>
    </w:p>
    <w:p>
      <w:pPr>
        <w:pStyle w:val="Texto independiente"/>
        <w:spacing w:line="360" w:lineRule="exact"/>
        <w:jc w:val="both"/>
        <w:rPr>
          <w:rStyle w:val="Ninguno"/>
          <w:rFonts w:ascii="Arial" w:cs="Arial" w:hAnsi="Arial" w:eastAsia="Arial"/>
          <w:i w:val="0"/>
          <w:iCs w:val="0"/>
        </w:rPr>
      </w:pPr>
    </w:p>
    <w:p>
      <w:pPr>
        <w:pStyle w:val="Texto independiente"/>
        <w:spacing w:line="360" w:lineRule="exact"/>
        <w:jc w:val="both"/>
        <w:rPr>
          <w:rStyle w:val="Ninguno"/>
          <w:rFonts w:ascii="Arial" w:cs="Arial" w:hAnsi="Arial" w:eastAsia="Arial"/>
          <w:i w:val="0"/>
          <w:iCs w:val="0"/>
        </w:rPr>
      </w:pPr>
      <w:r>
        <w:rPr>
          <w:rStyle w:val="Ninguno"/>
          <w:rFonts w:ascii="Arial" w:hAnsi="Arial"/>
          <w:i w:val="0"/>
          <w:iCs w:val="0"/>
          <w:rtl w:val="0"/>
          <w:lang w:val="es-ES_tradnl"/>
        </w:rPr>
        <w:t>Datos de la persona que firma con poder suficiente:</w:t>
      </w:r>
    </w:p>
    <w:p>
      <w:pPr>
        <w:pStyle w:val="Normal.0"/>
        <w:rPr>
          <w:rStyle w:val="Ninguno"/>
          <w:rFonts w:ascii="Arial" w:cs="Arial" w:hAnsi="Arial" w:eastAsia="Arial"/>
          <w:sz w:val="24"/>
          <w:szCs w:val="24"/>
        </w:rPr>
      </w:pPr>
    </w:p>
    <w:tbl>
      <w:tblPr>
        <w:tblW w:w="103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3"/>
        <w:gridCol w:w="6743"/>
        <w:gridCol w:w="843"/>
        <w:gridCol w:w="1686"/>
      </w:tblGrid>
      <w:tr>
        <w:tblPrEx>
          <w:shd w:val="clear" w:color="auto" w:fill="ced7e7"/>
        </w:tblPrEx>
        <w:trPr>
          <w:trHeight w:val="292" w:hRule="exact"/>
        </w:trPr>
        <w:tc>
          <w:tcPr>
            <w:tcW w:type="dxa" w:w="10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Nombre</w:t>
            </w:r>
          </w:p>
        </w:tc>
        <w:tc>
          <w:tcPr>
            <w:tcW w:type="dxa" w:w="674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D.N.I.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</w:p>
    <w:p>
      <w:pPr>
        <w:pStyle w:val="Normal.0"/>
        <w:rPr>
          <w:rStyle w:val="Ninguno"/>
        </w:rPr>
      </w:pPr>
    </w:p>
    <w:p>
      <w:pPr>
        <w:pStyle w:val="Normal.0"/>
        <w:jc w:val="both"/>
        <w:rPr>
          <w:rStyle w:val="Ninguno"/>
          <w:i w:val="1"/>
          <w:iCs w:val="1"/>
          <w:sz w:val="16"/>
          <w:szCs w:val="16"/>
          <w:shd w:val="clear" w:color="auto" w:fill="ffff00"/>
        </w:rPr>
      </w:pP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Le informamos que en cumplimiento de la normativa de Protecci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de Datos, los datos que figuran en el presente documento, as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 xml:space="preserve">í 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como los que se recaben relativos a su persona, empresa y/o personal en el marco de la relaci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establecida, ser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á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tratados como Responsable por FEDERACI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DE EMPRESAS DE LA RIOJA, (en adelante la Federaci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n), domiciliada en Logro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ñ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o, Hnos. Moroy 8-4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 xml:space="preserve">º 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Planta. La recogida y posterior tratamiento  tiene como finalidad la gesti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y administraci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de su adhesi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a la Federaci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como socio, as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 xml:space="preserve">í 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como el env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í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o de  informaci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y la gesti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de los servicios ofrecidos por los departamentos de la Federaci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(asesor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í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a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…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), que pudieran resultar de su inter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é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s a trav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é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s de correo electr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nico o postal as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 xml:space="preserve">í 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como cualquier otro medio, incluidos los Boletines de Informaci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n, Formaci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y Jornadas de la Federaci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n. Adem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á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s, la firma de este documento significa la autorizaci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y por tanto, el consentimiento expreso para el tratamiento de sus datos con las siguientes finalidades (marque la casilla si est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 xml:space="preserve">á 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 xml:space="preserve">de acuerdo con el tratamiento): </w:t>
      </w:r>
    </w:p>
    <w:p>
      <w:pPr>
        <w:pStyle w:val="Normal.0"/>
        <w:ind w:firstLine="708"/>
        <w:jc w:val="both"/>
        <w:rPr>
          <w:rStyle w:val="Ninguno"/>
          <w:i w:val="1"/>
          <w:iCs w:val="1"/>
          <w:sz w:val="16"/>
          <w:szCs w:val="16"/>
        </w:rPr>
      </w:pP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es-ES_tradnl"/>
        </w:rPr>
        <w:sym w:font="Arial Unicode MS" w:char="F09E"/>
      </w:r>
      <w:r>
        <w:rPr>
          <w:rStyle w:val="Ninguno"/>
          <w:rFonts w:ascii="Arial" w:hAnsi="Arial"/>
          <w:i w:val="1"/>
          <w:iCs w:val="1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La inclusi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de su fotograf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í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a o v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í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deo en la web corporativa en los casos que participe en eventos.</w:t>
      </w:r>
    </w:p>
    <w:p>
      <w:pPr>
        <w:pStyle w:val="Normal.0"/>
        <w:ind w:firstLine="708"/>
        <w:jc w:val="both"/>
        <w:rPr>
          <w:rStyle w:val="Ninguno"/>
          <w:i w:val="1"/>
          <w:iCs w:val="1"/>
          <w:sz w:val="16"/>
          <w:szCs w:val="16"/>
        </w:rPr>
      </w:pP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es-ES_tradnl"/>
        </w:rPr>
        <w:sym w:font="Arial Unicode MS" w:char="F09E"/>
      </w:r>
      <w:r>
        <w:rPr>
          <w:rStyle w:val="Ninguno"/>
          <w:rFonts w:ascii="Arial" w:hAnsi="Arial"/>
          <w:i w:val="1"/>
          <w:iCs w:val="1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La inclusi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de su fotograf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í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a o v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í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deo en las siguiente RRSS: Facebook, Youtube, Linkedin, Vimeo y Twitter.</w:t>
      </w:r>
    </w:p>
    <w:p>
      <w:pPr>
        <w:pStyle w:val="Normal.0"/>
        <w:ind w:firstLine="708"/>
        <w:jc w:val="both"/>
        <w:rPr>
          <w:rStyle w:val="Ninguno"/>
          <w:i w:val="1"/>
          <w:iCs w:val="1"/>
          <w:sz w:val="16"/>
          <w:szCs w:val="16"/>
        </w:rPr>
      </w:pP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es-ES_tradnl"/>
        </w:rPr>
        <w:sym w:font="Arial Unicode MS" w:char="F09E"/>
      </w:r>
      <w:r>
        <w:rPr>
          <w:rStyle w:val="Ninguno"/>
          <w:rFonts w:ascii="Arial" w:hAnsi="Arial"/>
          <w:i w:val="1"/>
          <w:iCs w:val="1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Autorizo la transferencia internacional de datos que supone el tratamiento de mis datos personales en las RRSS anteriormente rese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ñ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 xml:space="preserve">adas. </w:t>
      </w:r>
    </w:p>
    <w:p>
      <w:pPr>
        <w:pStyle w:val="Normal.0"/>
        <w:ind w:firstLine="708"/>
        <w:jc w:val="both"/>
        <w:rPr>
          <w:rStyle w:val="Ninguno"/>
          <w:i w:val="1"/>
          <w:iCs w:val="1"/>
          <w:sz w:val="16"/>
          <w:szCs w:val="16"/>
        </w:rPr>
      </w:pP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es-ES_tradnl"/>
        </w:rPr>
        <w:sym w:font="Arial Unicode MS" w:char="F09E"/>
      </w:r>
      <w:r>
        <w:rPr>
          <w:rStyle w:val="Ninguno"/>
          <w:rFonts w:ascii="Arial" w:hAnsi="Arial"/>
          <w:i w:val="1"/>
          <w:iCs w:val="1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La cesi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de sus datos personales a otras entidades cuando fuera necesario, para la gesti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de los servicios solicitados a la Federaci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(impartici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de cursos, tramitaci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de subvenciones, organizaci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de eventos, etc.). Esta autorizaci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incluye la comunicaci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de estos datos, entre otros, a las asociaciones sectoriales adscritas a la Federaci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en que se encuentre adscrito el asociado, a las entidades p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ú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blicas para la tramitaci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de subvenciones, gesti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de proyectos, etc, y a otras entidades externas que colaboren con la Federaci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en la gesti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de sus servicios, organizaci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de jornadas, direcci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de proyectos etc.</w:t>
      </w:r>
    </w:p>
    <w:p>
      <w:pPr>
        <w:pStyle w:val="Normal.0"/>
        <w:ind w:firstLine="708"/>
        <w:jc w:val="both"/>
        <w:rPr>
          <w:rStyle w:val="Ninguno"/>
          <w:i w:val="1"/>
          <w:iCs w:val="1"/>
          <w:sz w:val="16"/>
          <w:szCs w:val="16"/>
        </w:rPr>
      </w:pPr>
    </w:p>
    <w:p>
      <w:pPr>
        <w:pStyle w:val="Normal.0"/>
        <w:jc w:val="both"/>
        <w:rPr>
          <w:rStyle w:val="Ninguno"/>
          <w:i w:val="1"/>
          <w:iCs w:val="1"/>
          <w:sz w:val="16"/>
          <w:szCs w:val="16"/>
        </w:rPr>
      </w:pP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Las bases jur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í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dicas para el tratamiento de sus datos son todos los consentimientos otorgados por su parte as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 xml:space="preserve">í 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como el inter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é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s leg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í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timo de la entidad para enviarle informaci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comercial.</w:t>
      </w:r>
    </w:p>
    <w:p>
      <w:pPr>
        <w:pStyle w:val="Normal.0"/>
        <w:jc w:val="both"/>
        <w:rPr>
          <w:rStyle w:val="Ninguno"/>
          <w:i w:val="1"/>
          <w:iCs w:val="1"/>
          <w:sz w:val="16"/>
          <w:szCs w:val="16"/>
        </w:rPr>
      </w:pP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Es obligatoria la cumplimentaci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de este formulario en todos sus campos, de tal forma que de no ser facilitados, no podr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 xml:space="preserve">á 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establecerse la relaci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deseada entre las partes.</w:t>
      </w:r>
    </w:p>
    <w:p>
      <w:pPr>
        <w:pStyle w:val="Normal.0"/>
        <w:jc w:val="both"/>
        <w:rPr>
          <w:rStyle w:val="Ninguno"/>
          <w:i w:val="1"/>
          <w:iCs w:val="1"/>
          <w:sz w:val="16"/>
          <w:szCs w:val="16"/>
        </w:rPr>
      </w:pP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 xml:space="preserve">El asociado declara, bajo su responsabilidad, que los datos por 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é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l facilitados, relativos a terceras personas, han sido recabados conforme dispone la normativa en materia de protecci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de datos.</w:t>
      </w:r>
    </w:p>
    <w:p>
      <w:pPr>
        <w:pStyle w:val="Normal.0"/>
        <w:jc w:val="both"/>
        <w:rPr>
          <w:rStyle w:val="Ninguno"/>
          <w:i w:val="1"/>
          <w:iCs w:val="1"/>
          <w:sz w:val="16"/>
          <w:szCs w:val="16"/>
        </w:rPr>
      </w:pP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Asimismo el asociado se compromete a utilizar la informaci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facilitada por la Federaci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en el marco de la relaci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contractual entablada (gesti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de bolsa de empleo, censo de asociados, etc.) de conformidad con lo establecido en esa misma normativa.</w:t>
      </w:r>
    </w:p>
    <w:p>
      <w:pPr>
        <w:pStyle w:val="Normal.0"/>
        <w:ind w:firstLine="708"/>
        <w:jc w:val="both"/>
        <w:rPr>
          <w:rStyle w:val="Ninguno"/>
          <w:i w:val="1"/>
          <w:iCs w:val="1"/>
          <w:sz w:val="16"/>
          <w:szCs w:val="16"/>
        </w:rPr>
      </w:pPr>
    </w:p>
    <w:p>
      <w:pPr>
        <w:pStyle w:val="Normal.0"/>
        <w:jc w:val="both"/>
        <w:rPr>
          <w:rStyle w:val="Ninguno"/>
          <w:i w:val="1"/>
          <w:iCs w:val="1"/>
          <w:sz w:val="16"/>
          <w:szCs w:val="16"/>
        </w:rPr>
      </w:pP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Puede ejercer en todo momento sus derechos de acceso, rectificaci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supresi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y oposici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as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 xml:space="preserve">í 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como su derecho a solicitar la limitaci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del tratamiento o realizar la portabilidad de sus datos en la siguiente direcci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arriba indicada. Dicho consentimiento puede ser revocado en cualquier momento. Asimismo, tiene derecho a presentar una reclamaci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ante la Agencia Espa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ñ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ola de Protecci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de Datos como Autoridad de Control.</w:t>
      </w:r>
    </w:p>
    <w:p>
      <w:pPr>
        <w:pStyle w:val="Normal.0"/>
        <w:jc w:val="both"/>
        <w:rPr>
          <w:rStyle w:val="Ninguno"/>
          <w:i w:val="1"/>
          <w:iCs w:val="1"/>
          <w:sz w:val="16"/>
          <w:szCs w:val="16"/>
        </w:rPr>
      </w:pP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 xml:space="preserve">Por 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ú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ltimo, para obtener una informaci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m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á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s exhaustiva acerca del tratamiento que la Federaci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realiza de sus datos personales, puede consultar nuestra informaci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sobre el Tratamiento de Datos Personales en www.fer.es.</w:t>
      </w:r>
    </w:p>
    <w:p>
      <w:pPr>
        <w:pStyle w:val="Normal.0"/>
      </w:pPr>
    </w:p>
    <w:p>
      <w:pPr>
        <w:pStyle w:val="Normal.0"/>
        <w:rPr>
          <w:rStyle w:val="Ninguno"/>
        </w:rPr>
      </w:pPr>
    </w:p>
    <w:p>
      <w:pPr>
        <w:pStyle w:val="Normal.0"/>
        <w:rPr>
          <w:rStyle w:val="Ninguno"/>
        </w:rPr>
      </w:pPr>
    </w:p>
    <w:p>
      <w:pPr>
        <w:pStyle w:val="Normal.0"/>
        <w:rPr>
          <w:rStyle w:val="Ninguno"/>
        </w:rPr>
      </w:pPr>
    </w:p>
    <w:p>
      <w:pPr>
        <w:pStyle w:val="Título 2"/>
        <w:spacing w:line="240" w:lineRule="aut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Fecha  __________ / _________________ / ______ Firma: _____________________________</w:t>
      </w:r>
    </w:p>
    <w:p>
      <w:pPr>
        <w:pStyle w:val="Normal.0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Sangría de texto normal"/>
        <w:ind w:left="0" w:firstLine="0"/>
        <w:jc w:val="center"/>
        <w:rPr>
          <w:rStyle w:val="Ninguno"/>
          <w:rFonts w:ascii="Arial Narrow" w:cs="Arial Narrow" w:hAnsi="Arial Narrow" w:eastAsia="Arial Narrow"/>
          <w:b w:val="1"/>
          <w:bCs w:val="1"/>
          <w:sz w:val="18"/>
          <w:szCs w:val="18"/>
        </w:rPr>
      </w:pPr>
    </w:p>
    <w:p>
      <w:pPr>
        <w:pStyle w:val="Sangría de texto normal"/>
        <w:ind w:left="0" w:firstLine="0"/>
        <w:jc w:val="center"/>
        <w:rPr>
          <w:rStyle w:val="Ninguno"/>
          <w:rFonts w:ascii="Arial Narrow" w:cs="Arial Narrow" w:hAnsi="Arial Narrow" w:eastAsia="Arial Narrow"/>
          <w:b w:val="1"/>
          <w:bCs w:val="1"/>
          <w:sz w:val="18"/>
          <w:szCs w:val="18"/>
        </w:rPr>
      </w:pPr>
      <w:r>
        <w:rPr>
          <w:rStyle w:val="Ninguno"/>
          <w:rFonts w:ascii="Arial Narrow" w:hAnsi="Arial Narrow"/>
          <w:b w:val="1"/>
          <w:bCs w:val="1"/>
          <w:sz w:val="18"/>
          <w:szCs w:val="18"/>
          <w:rtl w:val="0"/>
          <w:lang w:val="es-ES_tradnl"/>
        </w:rPr>
        <w:t>CLAUSULA:</w:t>
      </w:r>
    </w:p>
    <w:p>
      <w:pPr>
        <w:pStyle w:val="Sangría de texto normal"/>
        <w:ind w:left="0" w:firstLine="0"/>
        <w:jc w:val="center"/>
        <w:rPr>
          <w:rStyle w:val="Ninguno"/>
          <w:rFonts w:ascii="Arial Narrow" w:cs="Arial Narrow" w:hAnsi="Arial Narrow" w:eastAsia="Arial Narrow"/>
          <w:b w:val="1"/>
          <w:bCs w:val="1"/>
          <w:sz w:val="18"/>
          <w:szCs w:val="18"/>
        </w:rPr>
      </w:pPr>
      <w:r>
        <w:rPr>
          <w:rStyle w:val="Ninguno"/>
          <w:rFonts w:ascii="Arial Narrow" w:cs="Arial Narrow" w:hAnsi="Arial Narrow" w:eastAsia="Arial Narrow"/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-146050</wp:posOffset>
                </wp:positionH>
                <wp:positionV relativeFrom="line">
                  <wp:posOffset>43814</wp:posOffset>
                </wp:positionV>
                <wp:extent cx="6858000" cy="57150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71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11.5pt;margin-top:3.4pt;width:540.0pt;height:45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Sangría de texto normal"/>
        <w:ind w:left="0" w:firstLine="0"/>
        <w:rPr>
          <w:rStyle w:val="Ninguno"/>
          <w:rFonts w:ascii="Arial Narrow" w:cs="Arial Narrow" w:hAnsi="Arial Narrow" w:eastAsia="Arial Narrow"/>
          <w:b w:val="1"/>
          <w:bCs w:val="1"/>
          <w:sz w:val="18"/>
          <w:szCs w:val="18"/>
        </w:rPr>
      </w:pPr>
      <w:r>
        <w:rPr>
          <w:rStyle w:val="Ninguno"/>
          <w:rFonts w:ascii="Arial Narrow" w:hAnsi="Arial Narrow"/>
          <w:b w:val="1"/>
          <w:bCs w:val="1"/>
          <w:sz w:val="18"/>
          <w:szCs w:val="18"/>
          <w:rtl w:val="0"/>
          <w:lang w:val="es-ES_tradnl"/>
        </w:rPr>
        <w:t>La condici</w:t>
      </w:r>
      <w:r>
        <w:rPr>
          <w:rStyle w:val="Ninguno"/>
          <w:rFonts w:ascii="Arial Narrow" w:hAnsi="Arial Narrow" w:hint="default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18"/>
          <w:szCs w:val="18"/>
          <w:rtl w:val="0"/>
          <w:lang w:val="es-ES_tradnl"/>
        </w:rPr>
        <w:t>n de socio definitivo se obtendr</w:t>
      </w:r>
      <w:r>
        <w:rPr>
          <w:rStyle w:val="Ninguno"/>
          <w:rFonts w:ascii="Arial Narrow" w:hAnsi="Arial Narrow" w:hint="default"/>
          <w:b w:val="1"/>
          <w:bCs w:val="1"/>
          <w:sz w:val="18"/>
          <w:szCs w:val="18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b w:val="1"/>
          <w:bCs w:val="1"/>
          <w:sz w:val="18"/>
          <w:szCs w:val="18"/>
          <w:rtl w:val="0"/>
          <w:lang w:val="es-ES_tradnl"/>
        </w:rPr>
        <w:t>una vez que el alta sea ratificada por el Consejo General de la Federaci</w:t>
      </w:r>
      <w:r>
        <w:rPr>
          <w:rStyle w:val="Ninguno"/>
          <w:rFonts w:ascii="Arial Narrow" w:hAnsi="Arial Narrow" w:hint="default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18"/>
          <w:szCs w:val="18"/>
          <w:rtl w:val="0"/>
          <w:lang w:val="es-ES_tradnl"/>
        </w:rPr>
        <w:t>n, a pesar de disfrutar de los servicios desde el momento en que nos notifiquen su solicitud de alta, por tanto la condici</w:t>
      </w:r>
      <w:r>
        <w:rPr>
          <w:rStyle w:val="Ninguno"/>
          <w:rFonts w:ascii="Arial Narrow" w:hAnsi="Arial Narrow" w:hint="default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18"/>
          <w:szCs w:val="18"/>
          <w:rtl w:val="0"/>
          <w:lang w:val="es-ES_tradnl"/>
        </w:rPr>
        <w:t>n de socio de pleno derecho se obtiene con la ratificaci</w:t>
      </w:r>
      <w:r>
        <w:rPr>
          <w:rStyle w:val="Ninguno"/>
          <w:rFonts w:ascii="Arial Narrow" w:hAnsi="Arial Narrow" w:hint="default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18"/>
          <w:szCs w:val="18"/>
          <w:rtl w:val="0"/>
          <w:lang w:val="es-ES_tradnl"/>
        </w:rPr>
        <w:t>n del Consejo.</w:t>
      </w:r>
    </w:p>
    <w:p>
      <w:pPr>
        <w:pStyle w:val="Sangría de texto normal"/>
        <w:ind w:left="0" w:firstLine="0"/>
        <w:jc w:val="center"/>
        <w:rPr>
          <w:rStyle w:val="Ninguno"/>
          <w:rFonts w:ascii="Arial Narrow" w:cs="Arial Narrow" w:hAnsi="Arial Narrow" w:eastAsia="Arial Narrow"/>
          <w:b w:val="1"/>
          <w:bCs w:val="1"/>
          <w:sz w:val="18"/>
          <w:szCs w:val="18"/>
        </w:rPr>
      </w:pPr>
      <w:r>
        <w:rPr>
          <w:rStyle w:val="Ninguno"/>
          <w:rFonts w:ascii="Arial Narrow" w:cs="Arial Narrow" w:hAnsi="Arial Narrow" w:eastAsia="Arial Narrow"/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-146050</wp:posOffset>
                </wp:positionH>
                <wp:positionV relativeFrom="line">
                  <wp:posOffset>43815</wp:posOffset>
                </wp:positionV>
                <wp:extent cx="6858000" cy="8001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11.5pt;margin-top:3.5pt;width:540.0pt;height:63.0pt;z-index:-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Sangría de texto normal"/>
        <w:ind w:left="0" w:firstLine="0"/>
        <w:rPr>
          <w:rStyle w:val="Ninguno"/>
          <w:rFonts w:ascii="Arial Narrow" w:cs="Arial Narrow" w:hAnsi="Arial Narrow" w:eastAsia="Arial Narrow"/>
          <w:b w:val="1"/>
          <w:bCs w:val="1"/>
          <w:sz w:val="18"/>
          <w:szCs w:val="18"/>
        </w:rPr>
      </w:pPr>
      <w:r>
        <w:rPr>
          <w:rStyle w:val="Ninguno"/>
          <w:rFonts w:ascii="Arial Narrow" w:hAnsi="Arial Narrow"/>
          <w:b w:val="1"/>
          <w:bCs w:val="1"/>
          <w:sz w:val="18"/>
          <w:szCs w:val="18"/>
          <w:rtl w:val="0"/>
          <w:lang w:val="es-ES_tradnl"/>
        </w:rPr>
        <w:t>La BAJA como miembro de la Federaci</w:t>
      </w:r>
      <w:r>
        <w:rPr>
          <w:rStyle w:val="Ninguno"/>
          <w:rFonts w:ascii="Arial Narrow" w:hAnsi="Arial Narrow" w:hint="default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18"/>
          <w:szCs w:val="18"/>
          <w:rtl w:val="0"/>
          <w:lang w:val="es-ES_tradnl"/>
        </w:rPr>
        <w:t>n de Empresarios de La Rioja, implica autom</w:t>
      </w:r>
      <w:r>
        <w:rPr>
          <w:rStyle w:val="Ninguno"/>
          <w:rFonts w:ascii="Arial Narrow" w:hAnsi="Arial Narrow" w:hint="default"/>
          <w:b w:val="1"/>
          <w:bCs w:val="1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Arial Narrow" w:hAnsi="Arial Narrow"/>
          <w:b w:val="1"/>
          <w:bCs w:val="1"/>
          <w:sz w:val="18"/>
          <w:szCs w:val="18"/>
          <w:rtl w:val="0"/>
          <w:lang w:val="es-ES_tradnl"/>
        </w:rPr>
        <w:t>ticamente el cese en el derecho a disfrutar de todos los servicios que presta  la misma, incluidos FERTEL, FERCOM o cualquier otro que se pudiera crear u ofrecer en el futuro.</w:t>
      </w:r>
    </w:p>
    <w:p>
      <w:pPr>
        <w:pStyle w:val="Sangría de texto normal"/>
        <w:ind w:left="0" w:firstLine="0"/>
      </w:pPr>
      <w:r>
        <w:rPr>
          <w:rStyle w:val="Ninguno"/>
          <w:rFonts w:ascii="Arial Narrow" w:hAnsi="Arial Narrow"/>
          <w:b w:val="1"/>
          <w:bCs w:val="1"/>
          <w:sz w:val="18"/>
          <w:szCs w:val="18"/>
          <w:rtl w:val="0"/>
          <w:lang w:val="es-ES_tradnl"/>
        </w:rPr>
        <w:t>Del propio modo, la baja como miembro de la Fer implica la baja autom</w:t>
      </w:r>
      <w:r>
        <w:rPr>
          <w:rStyle w:val="Ninguno"/>
          <w:rFonts w:ascii="Arial Narrow" w:hAnsi="Arial Narrow" w:hint="default"/>
          <w:b w:val="1"/>
          <w:bCs w:val="1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Arial Narrow" w:hAnsi="Arial Narrow"/>
          <w:b w:val="1"/>
          <w:bCs w:val="1"/>
          <w:sz w:val="18"/>
          <w:szCs w:val="18"/>
          <w:rtl w:val="0"/>
          <w:lang w:val="es-ES_tradnl"/>
        </w:rPr>
        <w:t>tica como miembro de la Asociaci</w:t>
      </w:r>
      <w:r>
        <w:rPr>
          <w:rStyle w:val="Ninguno"/>
          <w:rFonts w:ascii="Arial Narrow" w:hAnsi="Arial Narrow" w:hint="default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18"/>
          <w:szCs w:val="18"/>
          <w:rtl w:val="0"/>
          <w:lang w:val="es-ES_tradnl"/>
        </w:rPr>
        <w:t>n Provincial de Empresarios de Logro</w:t>
      </w:r>
      <w:r>
        <w:rPr>
          <w:rStyle w:val="Ninguno"/>
          <w:rFonts w:ascii="Arial Narrow" w:hAnsi="Arial Narrow" w:hint="default"/>
          <w:b w:val="1"/>
          <w:bCs w:val="1"/>
          <w:sz w:val="18"/>
          <w:szCs w:val="18"/>
          <w:rtl w:val="0"/>
          <w:lang w:val="es-ES_tradnl"/>
        </w:rPr>
        <w:t>ñ</w:t>
      </w:r>
      <w:r>
        <w:rPr>
          <w:rStyle w:val="Ninguno"/>
          <w:rFonts w:ascii="Arial Narrow" w:hAnsi="Arial Narrow"/>
          <w:b w:val="1"/>
          <w:bCs w:val="1"/>
          <w:sz w:val="18"/>
          <w:szCs w:val="18"/>
          <w:rtl w:val="0"/>
          <w:lang w:val="es-ES_tradnl"/>
        </w:rPr>
        <w:t>o (APEL) para aquellos empresarios que pertenec</w:t>
      </w:r>
      <w:r>
        <w:rPr>
          <w:rStyle w:val="Ninguno"/>
          <w:rFonts w:ascii="Arial Narrow" w:hAnsi="Arial Narrow" w:hint="default"/>
          <w:b w:val="1"/>
          <w:bCs w:val="1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sz w:val="18"/>
          <w:szCs w:val="18"/>
          <w:rtl w:val="0"/>
          <w:lang w:val="es-ES_tradnl"/>
        </w:rPr>
        <w:t xml:space="preserve">an a </w:t>
      </w:r>
      <w:r>
        <w:rPr>
          <w:rStyle w:val="Ninguno"/>
          <w:rFonts w:ascii="Arial Narrow" w:hAnsi="Arial Narrow" w:hint="default"/>
          <w:b w:val="1"/>
          <w:bCs w:val="1"/>
          <w:sz w:val="18"/>
          <w:szCs w:val="18"/>
          <w:rtl w:val="0"/>
          <w:lang w:val="es-ES_tradnl"/>
        </w:rPr>
        <w:t>é</w:t>
      </w:r>
      <w:r>
        <w:rPr>
          <w:rStyle w:val="Ninguno"/>
          <w:rFonts w:ascii="Arial Narrow" w:hAnsi="Arial Narrow"/>
          <w:b w:val="1"/>
          <w:bCs w:val="1"/>
          <w:sz w:val="18"/>
          <w:szCs w:val="18"/>
          <w:rtl w:val="0"/>
          <w:lang w:val="es-ES_tradnl"/>
        </w:rPr>
        <w:t>sta.</w:t>
      </w:r>
    </w:p>
    <w:sectPr>
      <w:headerReference w:type="default" r:id="rId4"/>
      <w:footerReference w:type="default" r:id="rId5"/>
      <w:pgSz w:w="11900" w:h="16840" w:orient="portrait"/>
      <w:pgMar w:top="226" w:right="709" w:bottom="567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 1">
    <w:name w:val="Título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 Narrow" w:cs="Arial Unicode MS" w:hAnsi="Arial Narrow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Texto independiente 2">
    <w:name w:val="Texto independiente 2"/>
    <w:next w:val="Texto independient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Arial Narrow" w:cs="Arial Unicode MS" w:hAnsi="Arial Narrow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Título 2">
    <w:name w:val="Título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1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Título 3">
    <w:name w:val="Título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Texto independiente">
    <w:name w:val="Texto independiente"/>
    <w:next w:val="Texto independien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Arial Narrow" w:cs="Arial Narrow" w:hAnsi="Arial Narrow" w:eastAsia="Arial Narrow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Sangría de texto normal">
    <w:name w:val="Sangría de texto normal"/>
    <w:next w:val="Sangría de texto 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9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